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F2285" w14:textId="2BD202E4" w:rsidR="00AF4349" w:rsidRPr="00D25788" w:rsidRDefault="00092F7E" w:rsidP="00D25788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  <w:bookmarkStart w:id="0" w:name="_Hlk67319180"/>
      <w:proofErr w:type="gramStart"/>
      <w:r>
        <w:rPr>
          <w:rFonts w:ascii="仿宋" w:eastAsia="仿宋" w:hAnsi="仿宋" w:cs="微软雅黑" w:hint="eastAsia"/>
          <w:b/>
          <w:bCs/>
          <w:sz w:val="44"/>
          <w:szCs w:val="44"/>
        </w:rPr>
        <w:t>2026年</w:t>
      </w:r>
      <w:r w:rsidR="008A1A76">
        <w:rPr>
          <w:rFonts w:ascii="仿宋" w:eastAsia="仿宋" w:hAnsi="仿宋" w:cs="微软雅黑" w:hint="eastAsia"/>
          <w:b/>
          <w:bCs/>
          <w:sz w:val="44"/>
          <w:szCs w:val="44"/>
        </w:rPr>
        <w:t>盈创动力</w:t>
      </w:r>
      <w:proofErr w:type="gramEnd"/>
      <w:r>
        <w:rPr>
          <w:rFonts w:ascii="仿宋" w:eastAsia="仿宋" w:hAnsi="仿宋" w:cs="微软雅黑" w:hint="eastAsia"/>
          <w:b/>
          <w:bCs/>
          <w:sz w:val="44"/>
          <w:szCs w:val="44"/>
        </w:rPr>
        <w:t>档案整理服务</w:t>
      </w:r>
      <w:r w:rsidR="002225E8">
        <w:rPr>
          <w:rFonts w:ascii="仿宋" w:eastAsia="仿宋" w:hAnsi="仿宋" w:cs="微软雅黑" w:hint="eastAsia"/>
          <w:b/>
          <w:bCs/>
          <w:sz w:val="44"/>
          <w:szCs w:val="44"/>
        </w:rPr>
        <w:t>项目</w:t>
      </w:r>
    </w:p>
    <w:bookmarkEnd w:id="0"/>
    <w:p w14:paraId="490C1D49" w14:textId="77777777" w:rsidR="00AF4349" w:rsidRDefault="00AF4349">
      <w:pPr>
        <w:jc w:val="center"/>
        <w:rPr>
          <w:rFonts w:ascii="仿宋" w:eastAsia="仿宋" w:hAnsi="仿宋" w:cs="微软雅黑" w:hint="eastAsia"/>
          <w:b/>
          <w:bCs/>
          <w:sz w:val="44"/>
          <w:szCs w:val="44"/>
        </w:rPr>
      </w:pPr>
    </w:p>
    <w:p w14:paraId="70CC529B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698A0362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6EB0C933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0F239A5F" w14:textId="77777777" w:rsidR="00AF4349" w:rsidRDefault="0073685A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63E5F744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84BD3DB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600B3E77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2A684721" w14:textId="77777777" w:rsidR="00AF4349" w:rsidRDefault="00AF4349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7D7D860A" w14:textId="77777777" w:rsidR="00AF4349" w:rsidRDefault="0073685A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538C31A8" w14:textId="166FD042" w:rsidR="00AF4349" w:rsidRDefault="0073685A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 w:rsidR="00572877">
        <w:rPr>
          <w:rFonts w:ascii="方正小标宋简体" w:eastAsia="方正小标宋简体"/>
          <w:spacing w:val="-20"/>
          <w:sz w:val="36"/>
          <w:szCs w:val="44"/>
        </w:rPr>
        <w:t>6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5F6CFA">
        <w:rPr>
          <w:rFonts w:ascii="方正小标宋简体" w:eastAsia="方正小标宋简体" w:hint="eastAsia"/>
          <w:spacing w:val="-20"/>
          <w:sz w:val="36"/>
          <w:szCs w:val="44"/>
        </w:rPr>
        <w:t>4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4459D5F8" w14:textId="77777777" w:rsidR="00AF4349" w:rsidRDefault="0073685A">
      <w:pPr>
        <w:widowControl/>
        <w:jc w:val="lef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45726010" w14:textId="77777777" w:rsidR="00AF4349" w:rsidRPr="009038C7" w:rsidRDefault="0073685A" w:rsidP="00561AC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本公司将以询价采购的方式确定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>1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家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服务单位，现将有关事项说明如下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:</w:t>
      </w:r>
    </w:p>
    <w:p w14:paraId="4FDC1EE7" w14:textId="77777777" w:rsidR="00AF4349" w:rsidRPr="009038C7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一、注意事项</w:t>
      </w:r>
    </w:p>
    <w:p w14:paraId="4A9A5CA2" w14:textId="7C100481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（一）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单位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应就以下询价要求，在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202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6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E74834">
        <w:rPr>
          <w:rFonts w:ascii="Times New Roman" w:eastAsia="仿宋_GB2312" w:hAnsi="Times New Roman" w:cs="Times New Roman" w:hint="eastAsia"/>
          <w:sz w:val="32"/>
          <w:szCs w:val="32"/>
        </w:rPr>
        <w:t xml:space="preserve"> 4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E74834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C05278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 w:rsidR="00AA3829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7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：</w:t>
      </w:r>
      <w:r w:rsidR="005A2126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时前，向成都高投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盈创动力投资发展有限公司（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以下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简称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“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”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做出一次性书面报价（单价）。该报价</w:t>
      </w:r>
      <w:proofErr w:type="gramStart"/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一经高投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</w:t>
      </w:r>
      <w:proofErr w:type="gramEnd"/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认可，即为签约的合同价。</w:t>
      </w:r>
    </w:p>
    <w:p w14:paraId="1EE08F17" w14:textId="77777777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（二）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报价单位可以不对高</w:t>
      </w:r>
      <w:proofErr w:type="gramStart"/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投盈创</w:t>
      </w:r>
      <w:proofErr w:type="gramEnd"/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的询价文件做出报价，但一经做出报价，即不可撤回。否则，该报价单位在今后一年内不得参与我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的所有招投标、择优询价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活动。</w:t>
      </w:r>
    </w:p>
    <w:p w14:paraId="27DE2FD6" w14:textId="77777777" w:rsidR="00AF4349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（三）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签约方的报价</w:t>
      </w:r>
      <w:r w:rsidR="00940B4C" w:rsidRPr="009038C7">
        <w:rPr>
          <w:rFonts w:ascii="Times New Roman" w:eastAsia="仿宋_GB2312" w:hAnsi="Times New Roman" w:cs="Times New Roman" w:hint="eastAsia"/>
          <w:sz w:val="32"/>
          <w:szCs w:val="32"/>
        </w:rPr>
        <w:t>表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将作为合同的组成部分。</w:t>
      </w:r>
    </w:p>
    <w:p w14:paraId="11DDED5A" w14:textId="77777777" w:rsidR="007E5EAE" w:rsidRDefault="007E5EAE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（四）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报价单位必须保质保量完成工作任务，否则禁止其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1-3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年参加我公司采购活动。</w:t>
      </w:r>
    </w:p>
    <w:p w14:paraId="09E7498D" w14:textId="77777777" w:rsidR="00AF4349" w:rsidRPr="009038C7" w:rsidRDefault="0073685A" w:rsidP="00561AC2">
      <w:pPr>
        <w:widowControl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AF4349" w14:paraId="413BF48A" w14:textId="77777777" w:rsidTr="00B76B8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D4E03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68DD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名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D9A7A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询价要求</w:t>
            </w:r>
          </w:p>
        </w:tc>
      </w:tr>
      <w:tr w:rsidR="00AF4349" w14:paraId="70D0881F" w14:textId="77777777" w:rsidTr="00B76B87">
        <w:trPr>
          <w:trHeight w:val="1544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13125" w14:textId="77532D51" w:rsidR="00AF4349" w:rsidRPr="009038C7" w:rsidRDefault="00D83107" w:rsidP="00D83107">
            <w:pPr>
              <w:widowControl/>
              <w:spacing w:line="360" w:lineRule="atLeast"/>
              <w:ind w:firstLineChars="100" w:firstLine="320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71834" w14:textId="426B0E3E" w:rsidR="00AF4349" w:rsidRPr="009038C7" w:rsidRDefault="00EF3CF0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服务内容及要求</w:t>
            </w:r>
          </w:p>
        </w:tc>
        <w:tc>
          <w:tcPr>
            <w:tcW w:w="6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872D6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一、项目名称</w:t>
            </w:r>
          </w:p>
          <w:p w14:paraId="7A7D6745" w14:textId="18209277" w:rsidR="00D847F9" w:rsidRPr="007E5EAE" w:rsidRDefault="008A1A76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bookmarkStart w:id="1" w:name="OLE_LINK1"/>
            <w:proofErr w:type="gramStart"/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2026年盈创动力</w:t>
            </w:r>
            <w:proofErr w:type="gramEnd"/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档案整理服务项目</w:t>
            </w:r>
          </w:p>
          <w:bookmarkEnd w:id="1"/>
          <w:p w14:paraId="251A3030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二、服务内容</w:t>
            </w:r>
          </w:p>
          <w:p w14:paraId="043205C5" w14:textId="77777777" w:rsidR="000D6F1F" w:rsidRPr="000D6F1F" w:rsidRDefault="000D6F1F" w:rsidP="000D6F1F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1、包括不限于文书档案整理不超过5000件、业务档案整理不超过350盒（3</w:t>
            </w:r>
            <w:r w:rsidRPr="000D6F1F">
              <w:rPr>
                <w:rFonts w:ascii="仿宋_GB2312" w:eastAsia="仿宋_GB2312" w:hAnsi="Times New Roman" w:cs="Times New Roman"/>
                <w:sz w:val="32"/>
                <w:szCs w:val="32"/>
              </w:rPr>
              <w:t>cm</w:t>
            </w: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）、设备档案整理、会计档案整理不超过120卷、文件数字化扫描不超过35000页、照片档案</w:t>
            </w: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lastRenderedPageBreak/>
              <w:t>整理、光盘档案整理、实物档案整理相关事宜。</w:t>
            </w:r>
          </w:p>
          <w:p w14:paraId="0E1414FC" w14:textId="77777777" w:rsidR="000D6F1F" w:rsidRPr="000D6F1F" w:rsidRDefault="000D6F1F" w:rsidP="000D6F1F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2、主要工作内容</w:t>
            </w:r>
            <w:r w:rsidRPr="000D6F1F">
              <w:rPr>
                <w:rFonts w:ascii="仿宋_GB2312" w:eastAsia="仿宋_GB2312" w:hAnsi="Times New Roman" w:cs="Times New Roman"/>
                <w:sz w:val="32"/>
                <w:szCs w:val="32"/>
              </w:rPr>
              <w:t>:档案出库、分类、排序、编号、编</w:t>
            </w: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页码、扫描、图像处理、质检、合成</w:t>
            </w:r>
            <w:r w:rsidRPr="000D6F1F">
              <w:rPr>
                <w:rFonts w:ascii="仿宋_GB2312" w:eastAsia="仿宋_GB2312" w:hAnsi="Times New Roman" w:cs="Times New Roman"/>
                <w:sz w:val="32"/>
                <w:szCs w:val="32"/>
              </w:rPr>
              <w:t>PDF、命名、条目著录、还原装盒等内容，最终将数字化加工成果挂接至档案管理系统。</w:t>
            </w:r>
          </w:p>
          <w:p w14:paraId="3375C6CA" w14:textId="77777777" w:rsidR="000D6F1F" w:rsidRPr="000D6F1F" w:rsidRDefault="000D6F1F" w:rsidP="000D6F1F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3、全流程保障：配备不少于2名工作人员进行档案相关整理、严格执行保密管理要求，提供全周期售后运维支持。</w:t>
            </w:r>
          </w:p>
          <w:p w14:paraId="4857F28C" w14:textId="77777777" w:rsidR="000D6F1F" w:rsidRPr="000D6F1F" w:rsidRDefault="000D6F1F" w:rsidP="000D6F1F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4、数据抽检:甲方以抽检的方式检查已完成数字化的所有数据加工质量，包括影像准确率和影像质量，抽检比率不得低于10%。</w:t>
            </w:r>
          </w:p>
          <w:p w14:paraId="7100C36B" w14:textId="77777777" w:rsidR="000D6F1F" w:rsidRPr="000D6F1F" w:rsidRDefault="000D6F1F" w:rsidP="000D6F1F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5、验收指标:数字化转换质量抽检的合格率达到 98 %以上(含98%)时，予以验收“通过”，合格率=抽检合格的文件数/ 抽检文件总数× 100 %。</w:t>
            </w:r>
          </w:p>
          <w:p w14:paraId="08012DAF" w14:textId="7D15CCA1" w:rsidR="00D847F9" w:rsidRPr="007E5EAE" w:rsidRDefault="000D6F1F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0D6F1F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6、验收报告:甲方应指定人员抽检，并于完成全部加工工作后30日内完成验收，验收完毕后双方签署验收报告。</w:t>
            </w:r>
          </w:p>
          <w:p w14:paraId="4668F9E3" w14:textId="6C0C1871" w:rsidR="00B3367E" w:rsidRDefault="00572877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三</w:t>
            </w:r>
            <w:r w:rsidR="00B3367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、采购总额控制价</w:t>
            </w:r>
          </w:p>
          <w:p w14:paraId="626FE3DA" w14:textId="5E09E4F5" w:rsidR="007E5EAE" w:rsidRDefault="00B3367E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不超过</w:t>
            </w:r>
            <w:r w:rsidR="00130914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9</w:t>
            </w:r>
            <w:r w:rsidR="00103AB5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5062</w:t>
            </w:r>
            <w:r w:rsidR="0057287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元</w:t>
            </w:r>
          </w:p>
          <w:p w14:paraId="01354F5F" w14:textId="77777777" w:rsidR="00D83107" w:rsidRDefault="00D83107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  <w:p w14:paraId="7CCA1D3C" w14:textId="798512F6" w:rsidR="00D83107" w:rsidRPr="007E5EAE" w:rsidRDefault="00D83107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</w:p>
        </w:tc>
      </w:tr>
      <w:tr w:rsidR="00AF4349" w14:paraId="592F2E87" w14:textId="77777777" w:rsidTr="00B76B87">
        <w:trPr>
          <w:trHeight w:val="304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2FAE3" w14:textId="3C335341" w:rsidR="00AF4349" w:rsidRPr="009038C7" w:rsidRDefault="00D83107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2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F800E" w14:textId="1F14EA85" w:rsidR="00AF4349" w:rsidRPr="009038C7" w:rsidRDefault="00D83107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0454B" w14:textId="3A7F1AC5" w:rsidR="00AF4349" w:rsidRPr="007E5EAE" w:rsidRDefault="00205457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应具有依法注册的法人资格证书或营业执照证书；具有履行合同所必须的人员配备及服务能力</w:t>
            </w:r>
            <w:r w:rsidR="00D8310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；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单位需</w:t>
            </w:r>
            <w:r w:rsidR="007F02E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将营业执照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复印件连同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报价</w:t>
            </w:r>
            <w:proofErr w:type="gramStart"/>
            <w:r w:rsidR="00940B4C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表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一起</w:t>
            </w:r>
            <w:proofErr w:type="gramEnd"/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递交。</w:t>
            </w:r>
          </w:p>
        </w:tc>
      </w:tr>
      <w:tr w:rsidR="00AF4349" w14:paraId="40BD5365" w14:textId="77777777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8DA8C" w14:textId="33500DD3" w:rsidR="00AF4349" w:rsidRPr="009038C7" w:rsidRDefault="00D83107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．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4D6B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2579" w14:textId="77777777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综合比较符合采购需求、质量和服务，报价低者得。</w:t>
            </w:r>
          </w:p>
        </w:tc>
      </w:tr>
      <w:tr w:rsidR="00AF4349" w14:paraId="0A430329" w14:textId="77777777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52BA0" w14:textId="29A48ACB" w:rsidR="00AF4349" w:rsidRPr="009038C7" w:rsidRDefault="00D83107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．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75C1D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586D8" w14:textId="4DA8F238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报价单位应充分考虑整个询价过程综合多种风险因素来确定报价，一次性报价包含</w:t>
            </w:r>
            <w:r w:rsidR="004C0F13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档案整理服务及数字化加工</w:t>
            </w: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等</w:t>
            </w:r>
            <w:r w:rsidR="004C0F13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所有</w:t>
            </w: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费用。</w:t>
            </w:r>
          </w:p>
        </w:tc>
      </w:tr>
    </w:tbl>
    <w:p w14:paraId="47DCE495" w14:textId="77777777" w:rsidR="00AF4349" w:rsidRPr="007E5EAE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三、</w:t>
      </w:r>
      <w:r w:rsidR="00363B6F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</w:p>
    <w:p w14:paraId="0039F3D0" w14:textId="77777777" w:rsidR="00AF4349" w:rsidRPr="007E5EAE" w:rsidRDefault="00561AC2" w:rsidP="00561AC2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请按照给出的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“项目报价表”模式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（见附件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1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进行报价，未按模式要求的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作废处理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4A4B1135" w14:textId="77777777" w:rsidR="001D0573" w:rsidRPr="007E5EAE" w:rsidRDefault="001D0573" w:rsidP="001D0573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四、</w:t>
      </w:r>
      <w:r w:rsidRPr="007E5EAE">
        <w:rPr>
          <w:rFonts w:ascii="Times New Roman" w:eastAsia="黑体" w:hAnsi="Times New Roman" w:cs="Times New Roman"/>
          <w:sz w:val="32"/>
          <w:szCs w:val="32"/>
        </w:rPr>
        <w:t>《</w:t>
      </w:r>
      <w:r w:rsidR="00806566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  <w:r w:rsidRPr="007E5EAE">
        <w:rPr>
          <w:rFonts w:ascii="Times New Roman" w:eastAsia="黑体" w:hAnsi="Times New Roman" w:cs="Times New Roman"/>
          <w:sz w:val="32"/>
          <w:szCs w:val="32"/>
        </w:rPr>
        <w:t>》的密封和标记</w:t>
      </w:r>
    </w:p>
    <w:p w14:paraId="3CE00342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供应商应将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正本密封装在单独的信封中，信封封口处应有供应商公章。</w:t>
      </w:r>
    </w:p>
    <w:p w14:paraId="78E9DD81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（二）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如果供应商未按上述要求对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密封，采购人对文件的误投或过早启封概不负责。对由此造成提前开封的响应文件，采购人有权予以拒绝，并退回供应商。</w:t>
      </w:r>
    </w:p>
    <w:p w14:paraId="3EE39899" w14:textId="77777777" w:rsidR="00AF4349" w:rsidRPr="007E5EAE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五</w:t>
      </w:r>
      <w:r w:rsidR="0073685A" w:rsidRPr="007E5EAE">
        <w:rPr>
          <w:rFonts w:ascii="Times New Roman" w:eastAsia="黑体" w:hAnsi="Times New Roman" w:cs="Times New Roman" w:hint="eastAsia"/>
          <w:sz w:val="32"/>
          <w:szCs w:val="32"/>
        </w:rPr>
        <w:t>、联系地址</w:t>
      </w:r>
    </w:p>
    <w:p w14:paraId="3C61ED70" w14:textId="77777777" w:rsidR="00B3367E" w:rsidRDefault="00B3367E" w:rsidP="00B3367E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成都高新区新程大道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楼</w:t>
      </w:r>
    </w:p>
    <w:p w14:paraId="13DEC2F3" w14:textId="77777777" w:rsidR="00AF4349" w:rsidRPr="00D63A5D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D63A5D">
        <w:rPr>
          <w:rFonts w:ascii="Times New Roman" w:eastAsia="黑体" w:hAnsi="Times New Roman" w:cs="Times New Roman" w:hint="eastAsia"/>
          <w:sz w:val="32"/>
          <w:szCs w:val="32"/>
        </w:rPr>
        <w:t>六</w:t>
      </w:r>
      <w:r w:rsidR="0073685A" w:rsidRPr="00D63A5D">
        <w:rPr>
          <w:rFonts w:ascii="Times New Roman" w:eastAsia="黑体" w:hAnsi="Times New Roman" w:cs="Times New Roman" w:hint="eastAsia"/>
          <w:sz w:val="32"/>
          <w:szCs w:val="32"/>
        </w:rPr>
        <w:t>、联系人及电话</w:t>
      </w:r>
    </w:p>
    <w:p w14:paraId="63E98EE9" w14:textId="20598C90" w:rsidR="00AF4349" w:rsidRPr="00AA3769" w:rsidRDefault="007C443C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int="eastAsia"/>
          <w:sz w:val="32"/>
          <w:szCs w:val="32"/>
        </w:rPr>
      </w:pPr>
      <w:r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综合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部：</w:t>
      </w:r>
      <w:r w:rsidR="00EB7232">
        <w:rPr>
          <w:rFonts w:ascii="仿宋_GB2312" w:eastAsia="仿宋_GB2312" w:hAnsi="宋体" w:cs="宋体" w:hint="eastAsia"/>
          <w:kern w:val="0"/>
          <w:sz w:val="32"/>
          <w:szCs w:val="32"/>
        </w:rPr>
        <w:t>陈</w:t>
      </w:r>
      <w:r w:rsidR="004C0F13">
        <w:rPr>
          <w:rFonts w:ascii="仿宋_GB2312" w:eastAsia="仿宋_GB2312" w:hAnsi="宋体" w:cs="宋体" w:hint="eastAsia"/>
          <w:kern w:val="0"/>
          <w:sz w:val="32"/>
          <w:szCs w:val="32"/>
        </w:rPr>
        <w:t>老师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电话：</w:t>
      </w:r>
      <w:r w:rsidR="00572877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="00572877">
        <w:rPr>
          <w:rFonts w:ascii="仿宋_GB2312" w:eastAsia="仿宋_GB2312" w:hAnsi="宋体" w:cs="宋体"/>
          <w:kern w:val="0"/>
          <w:sz w:val="32"/>
          <w:szCs w:val="32"/>
        </w:rPr>
        <w:t>28-85242165</w:t>
      </w:r>
    </w:p>
    <w:p w14:paraId="121C680C" w14:textId="77777777" w:rsidR="00256314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66D0614F" w14:textId="77777777" w:rsidR="00D63A5D" w:rsidRDefault="00D63A5D" w:rsidP="00D63A5D">
      <w:pPr>
        <w:spacing w:line="600" w:lineRule="exact"/>
        <w:ind w:firstLine="645"/>
        <w:rPr>
          <w:rFonts w:eastAsia="仿宋_GB2312" w:hint="eastAsia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</w:p>
    <w:p w14:paraId="63320271" w14:textId="77777777" w:rsidR="00256314" w:rsidRPr="00D63A5D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14:paraId="109494BA" w14:textId="77777777" w:rsidR="00256314" w:rsidRPr="007C443C" w:rsidRDefault="00D63A5D" w:rsidP="00D63A5D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/>
          <w:kern w:val="0"/>
          <w:sz w:val="32"/>
          <w:szCs w:val="32"/>
        </w:rPr>
        <w:t xml:space="preserve">   </w:t>
      </w:r>
    </w:p>
    <w:p w14:paraId="2F1A57B9" w14:textId="77777777" w:rsidR="00AF4349" w:rsidRDefault="0073685A" w:rsidP="00561AC2">
      <w:pPr>
        <w:spacing w:line="560" w:lineRule="exac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 xml:space="preserve">               </w:t>
      </w:r>
    </w:p>
    <w:p w14:paraId="20A417DF" w14:textId="77777777" w:rsidR="00AF4349" w:rsidRPr="00D63A5D" w:rsidRDefault="0073685A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</w:t>
      </w:r>
    </w:p>
    <w:p w14:paraId="52347A50" w14:textId="647FE2DF" w:rsidR="00AF4349" w:rsidRPr="00D63A5D" w:rsidRDefault="0073685A" w:rsidP="00D63A5D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 w:rsidR="007C443C" w:rsidRPr="00D63A5D">
        <w:rPr>
          <w:rFonts w:ascii="Times New Roman" w:eastAsia="仿宋_GB2312" w:hAnsi="Times New Roman" w:cs="Times New Roman"/>
          <w:sz w:val="32"/>
          <w:szCs w:val="32"/>
        </w:rPr>
        <w:t>2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6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4C0F13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4612C0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2A6CC8">
        <w:rPr>
          <w:rFonts w:ascii="Times New Roman" w:eastAsia="仿宋_GB2312" w:hAnsi="Times New Roman" w:cs="Times New Roman" w:hint="eastAsia"/>
          <w:sz w:val="32"/>
          <w:szCs w:val="32"/>
        </w:rPr>
        <w:t>7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424520A9" w14:textId="77777777" w:rsidR="00AF4349" w:rsidRPr="00D63A5D" w:rsidRDefault="00AF4349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</w:p>
    <w:p w14:paraId="7102C5D0" w14:textId="77777777" w:rsidR="00561AC2" w:rsidRDefault="00561AC2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126BB546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91609E2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D85F991" w14:textId="77777777" w:rsidR="00D63A5D" w:rsidRDefault="00D63A5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7C4210B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A347617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59A33B0D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61D54BC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0E48A989" w14:textId="77777777" w:rsidR="00BE40ED" w:rsidRP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149C9C34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0416C301" w14:textId="77777777" w:rsidR="00572877" w:rsidRDefault="00572877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02E356AD" w14:textId="77777777" w:rsidR="004C0F13" w:rsidRDefault="004C0F1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76A4C16E" w14:textId="77777777" w:rsidR="004C0F13" w:rsidRDefault="004C0F1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1D37DB86" w14:textId="77777777" w:rsidR="004C0F13" w:rsidRDefault="004C0F1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6751FE66" w14:textId="77777777" w:rsidR="004C0F13" w:rsidRDefault="004C0F1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4D624A75" w14:textId="77777777" w:rsidR="004C0F13" w:rsidRDefault="004C0F13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</w:p>
    <w:p w14:paraId="2E438B3F" w14:textId="710C68A0" w:rsidR="00AF4349" w:rsidRDefault="0073685A" w:rsidP="00561AC2">
      <w:pPr>
        <w:widowControl/>
        <w:spacing w:line="420" w:lineRule="atLeas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lastRenderedPageBreak/>
        <w:t>附件</w:t>
      </w:r>
      <w:r w:rsidR="00561AC2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：项目</w:t>
      </w: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报价表</w:t>
      </w:r>
    </w:p>
    <w:p w14:paraId="4B9DD6B5" w14:textId="011D6F36" w:rsidR="00606272" w:rsidRDefault="001867CD" w:rsidP="000B4068">
      <w:pPr>
        <w:spacing w:line="360" w:lineRule="auto"/>
        <w:ind w:firstLineChars="200" w:firstLine="723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proofErr w:type="gramStart"/>
      <w:r w:rsidRPr="001867CD">
        <w:rPr>
          <w:rFonts w:ascii="仿宋" w:eastAsia="仿宋" w:hAnsi="仿宋" w:cs="Times New Roman" w:hint="eastAsia"/>
          <w:b/>
          <w:sz w:val="36"/>
          <w:szCs w:val="36"/>
        </w:rPr>
        <w:t>2026年盈创动力</w:t>
      </w:r>
      <w:proofErr w:type="gramEnd"/>
      <w:r w:rsidRPr="001867CD">
        <w:rPr>
          <w:rFonts w:ascii="仿宋" w:eastAsia="仿宋" w:hAnsi="仿宋" w:cs="Times New Roman" w:hint="eastAsia"/>
          <w:b/>
          <w:sz w:val="36"/>
          <w:szCs w:val="36"/>
        </w:rPr>
        <w:t>档案整理服务项目</w:t>
      </w:r>
    </w:p>
    <w:p w14:paraId="0142BFEA" w14:textId="3FEFF5DE" w:rsidR="00606272" w:rsidRPr="002721BB" w:rsidRDefault="00606272" w:rsidP="000B4068">
      <w:pPr>
        <w:spacing w:line="360" w:lineRule="auto"/>
        <w:ind w:firstLineChars="200" w:firstLine="723"/>
        <w:jc w:val="center"/>
        <w:rPr>
          <w:rFonts w:ascii="仿宋" w:eastAsia="仿宋" w:hAnsi="仿宋" w:cs="Times New Roman" w:hint="eastAsia"/>
          <w:b/>
          <w:sz w:val="36"/>
          <w:szCs w:val="36"/>
        </w:rPr>
      </w:pPr>
      <w:r>
        <w:rPr>
          <w:rFonts w:ascii="仿宋" w:eastAsia="仿宋" w:hAnsi="仿宋" w:cs="Times New Roman" w:hint="eastAsia"/>
          <w:b/>
          <w:sz w:val="36"/>
          <w:szCs w:val="36"/>
        </w:rPr>
        <w:t>询价报价单</w:t>
      </w:r>
    </w:p>
    <w:p w14:paraId="78C92588" w14:textId="77777777" w:rsidR="00606272" w:rsidRPr="00D63A5D" w:rsidRDefault="00606272" w:rsidP="000B4068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57B1D515" w14:textId="6A8B7480" w:rsidR="00606272" w:rsidRPr="00D63A5D" w:rsidRDefault="00606272" w:rsidP="00606272">
      <w:pPr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1867CD" w:rsidRPr="001867CD">
        <w:rPr>
          <w:rFonts w:ascii="Times New Roman" w:eastAsia="仿宋_GB2312" w:hAnsi="Times New Roman" w:cs="Times New Roman" w:hint="eastAsia"/>
          <w:sz w:val="32"/>
          <w:szCs w:val="32"/>
        </w:rPr>
        <w:t>2026</w:t>
      </w:r>
      <w:r w:rsidR="001867CD" w:rsidRPr="001867CD">
        <w:rPr>
          <w:rFonts w:ascii="Times New Roman" w:eastAsia="仿宋_GB2312" w:hAnsi="Times New Roman" w:cs="Times New Roman" w:hint="eastAsia"/>
          <w:sz w:val="32"/>
          <w:szCs w:val="32"/>
        </w:rPr>
        <w:t>年盈创动力档案整理服务项目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询价报价单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》已收悉，经我方</w:t>
      </w:r>
      <w:r w:rsidRPr="00D63A5D">
        <w:rPr>
          <w:rFonts w:ascii="Times New Roman" w:eastAsia="仿宋_GB2312" w:hAnsi="Times New Roman" w:cs="Times New Roman"/>
          <w:sz w:val="32"/>
          <w:szCs w:val="32"/>
        </w:rPr>
        <w:t>认真研究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，现向贵公司做出如下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报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2850"/>
        <w:gridCol w:w="2686"/>
      </w:tblGrid>
      <w:tr w:rsidR="00AF4349" w14:paraId="4CF99101" w14:textId="77777777">
        <w:trPr>
          <w:trHeight w:val="679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6FAF35ED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2FB4B39E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425B8B3E" w14:textId="77777777" w:rsidR="00AF4349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</w:t>
            </w:r>
          </w:p>
        </w:tc>
      </w:tr>
      <w:tr w:rsidR="00AF4349" w14:paraId="630EFB38" w14:textId="77777777">
        <w:trPr>
          <w:trHeight w:val="1872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61FD163C" w14:textId="3F4484DB" w:rsidR="00995987" w:rsidRPr="00420B4C" w:rsidRDefault="00995987" w:rsidP="00420B4C">
            <w:pPr>
              <w:widowControl/>
              <w:spacing w:line="600" w:lineRule="exac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proofErr w:type="gramStart"/>
            <w:r w:rsidRPr="00420B4C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2026</w:t>
            </w:r>
            <w:r w:rsidRPr="00420B4C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年盈创动力</w:t>
            </w:r>
            <w:proofErr w:type="gramEnd"/>
            <w:r w:rsidRPr="00420B4C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档案整理服务项目</w:t>
            </w:r>
          </w:p>
          <w:p w14:paraId="1D3CB825" w14:textId="4892B55D" w:rsidR="00AF4349" w:rsidRPr="00995987" w:rsidRDefault="00AF4349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</w:p>
        </w:tc>
        <w:tc>
          <w:tcPr>
            <w:tcW w:w="2850" w:type="dxa"/>
            <w:shd w:val="clear" w:color="auto" w:fill="auto"/>
            <w:vAlign w:val="center"/>
          </w:tcPr>
          <w:p w14:paraId="3D7122AE" w14:textId="7F911FA6" w:rsidR="00AF4349" w:rsidRPr="00537494" w:rsidRDefault="004F0B5B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w w:val="95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自合同</w:t>
            </w:r>
            <w:proofErr w:type="gramStart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签</w:t>
            </w:r>
            <w:r w:rsidR="007E4F2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</w:t>
            </w:r>
            <w:proofErr w:type="gramEnd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后</w:t>
            </w:r>
            <w:r w:rsidR="00C515F2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一年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384C52BD" w14:textId="77777777" w:rsidR="00AF4349" w:rsidRDefault="00AF4349" w:rsidP="001D07E2">
            <w:pPr>
              <w:spacing w:line="360" w:lineRule="auto"/>
              <w:jc w:val="center"/>
              <w:rPr>
                <w:rFonts w:ascii="仿宋" w:eastAsia="仿宋" w:hAnsi="仿宋" w:cs="微软雅黑" w:hint="eastAsia"/>
                <w:bCs/>
                <w:sz w:val="24"/>
                <w:szCs w:val="24"/>
              </w:rPr>
            </w:pPr>
          </w:p>
        </w:tc>
      </w:tr>
    </w:tbl>
    <w:p w14:paraId="50C87606" w14:textId="77777777" w:rsidR="00AF4349" w:rsidRPr="007E4F2E" w:rsidRDefault="00AF4349" w:rsidP="00561AC2">
      <w:pPr>
        <w:spacing w:line="360" w:lineRule="auto"/>
        <w:rPr>
          <w:rFonts w:ascii="仿宋" w:eastAsia="仿宋" w:hAnsi="仿宋" w:cs="Times New Roman" w:hint="eastAsia"/>
          <w:sz w:val="28"/>
          <w:szCs w:val="28"/>
        </w:rPr>
      </w:pPr>
    </w:p>
    <w:p w14:paraId="3564A67D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7153C8DF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364E0D72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6B66A0C2" w14:textId="77777777" w:rsidR="00AF4349" w:rsidRDefault="0073685A" w:rsidP="00561AC2">
      <w:pPr>
        <w:spacing w:line="360" w:lineRule="auto"/>
        <w:ind w:firstLineChars="200" w:firstLine="640"/>
        <w:rPr>
          <w:rFonts w:ascii="仿宋" w:eastAsia="仿宋" w:hAnsi="仿宋" w:cs="Times New Roman" w:hint="eastAsia"/>
          <w:sz w:val="28"/>
          <w:szCs w:val="28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5B322437" w14:textId="77777777" w:rsidR="00B3367E" w:rsidRDefault="00B3367E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DA447FE" w14:textId="77777777"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p w14:paraId="232E85A6" w14:textId="1EB7177A" w:rsidR="000A27D4" w:rsidRPr="00572877" w:rsidRDefault="0073685A" w:rsidP="00572877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555F4393" w14:textId="77777777" w:rsidR="000A27D4" w:rsidRDefault="000A27D4" w:rsidP="000A27D4">
      <w:pPr>
        <w:tabs>
          <w:tab w:val="left" w:pos="4945"/>
        </w:tabs>
        <w:ind w:leftChars="-202" w:left="-424" w:rightChars="-230" w:right="-483"/>
        <w:jc w:val="center"/>
        <w:rPr>
          <w:rFonts w:ascii="仿宋_GB2312" w:eastAsia="仿宋_GB2312" w:hint="eastAsia"/>
          <w:sz w:val="28"/>
          <w:szCs w:val="28"/>
        </w:rPr>
      </w:pPr>
    </w:p>
    <w:p w14:paraId="42B03BFD" w14:textId="77777777" w:rsidR="000A27D4" w:rsidRDefault="000A27D4" w:rsidP="000A27D4">
      <w:pPr>
        <w:widowControl/>
        <w:spacing w:line="420" w:lineRule="atLeast"/>
        <w:ind w:firstLineChars="1650" w:firstLine="52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7DFA2DBA" w14:textId="3E36B8D4" w:rsidR="000A27D4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   </w:t>
      </w:r>
    </w:p>
    <w:p w14:paraId="01B92A17" w14:textId="545D69F7" w:rsidR="00AF4349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</w:t>
      </w:r>
    </w:p>
    <w:sectPr w:rsidR="00AF4349" w:rsidRPr="00D63A5D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ED927" w14:textId="77777777" w:rsidR="00563B9B" w:rsidRDefault="00563B9B" w:rsidP="0043787A">
      <w:pPr>
        <w:rPr>
          <w:rFonts w:hint="eastAsia"/>
        </w:rPr>
      </w:pPr>
      <w:r>
        <w:separator/>
      </w:r>
    </w:p>
  </w:endnote>
  <w:endnote w:type="continuationSeparator" w:id="0">
    <w:p w14:paraId="766D1ADB" w14:textId="77777777" w:rsidR="00563B9B" w:rsidRDefault="00563B9B" w:rsidP="0043787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88721" w14:textId="77777777" w:rsidR="00563B9B" w:rsidRDefault="00563B9B" w:rsidP="0043787A">
      <w:pPr>
        <w:rPr>
          <w:rFonts w:hint="eastAsia"/>
        </w:rPr>
      </w:pPr>
      <w:r>
        <w:separator/>
      </w:r>
    </w:p>
  </w:footnote>
  <w:footnote w:type="continuationSeparator" w:id="0">
    <w:p w14:paraId="2AAC8ECC" w14:textId="77777777" w:rsidR="00563B9B" w:rsidRDefault="00563B9B" w:rsidP="0043787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09C8"/>
    <w:rsid w:val="00023272"/>
    <w:rsid w:val="00030506"/>
    <w:rsid w:val="00037684"/>
    <w:rsid w:val="000436A4"/>
    <w:rsid w:val="00061D4D"/>
    <w:rsid w:val="0007267F"/>
    <w:rsid w:val="00077423"/>
    <w:rsid w:val="00083BA6"/>
    <w:rsid w:val="00090F4F"/>
    <w:rsid w:val="00092746"/>
    <w:rsid w:val="00092F7E"/>
    <w:rsid w:val="000A0DA8"/>
    <w:rsid w:val="000A27D4"/>
    <w:rsid w:val="000C0519"/>
    <w:rsid w:val="000C1591"/>
    <w:rsid w:val="000C4D57"/>
    <w:rsid w:val="000D175B"/>
    <w:rsid w:val="000D6F1F"/>
    <w:rsid w:val="000F50E9"/>
    <w:rsid w:val="00103AB5"/>
    <w:rsid w:val="0011018A"/>
    <w:rsid w:val="00111CDE"/>
    <w:rsid w:val="00117E29"/>
    <w:rsid w:val="00120A77"/>
    <w:rsid w:val="00120F26"/>
    <w:rsid w:val="00130914"/>
    <w:rsid w:val="0015309C"/>
    <w:rsid w:val="001867CD"/>
    <w:rsid w:val="00196464"/>
    <w:rsid w:val="00197BB0"/>
    <w:rsid w:val="001A0ED3"/>
    <w:rsid w:val="001A5EBC"/>
    <w:rsid w:val="001A7754"/>
    <w:rsid w:val="001B0B33"/>
    <w:rsid w:val="001B2873"/>
    <w:rsid w:val="001D0573"/>
    <w:rsid w:val="001D07E2"/>
    <w:rsid w:val="001E2686"/>
    <w:rsid w:val="001F3802"/>
    <w:rsid w:val="00205457"/>
    <w:rsid w:val="00214AA4"/>
    <w:rsid w:val="002225E8"/>
    <w:rsid w:val="002237EE"/>
    <w:rsid w:val="00233E63"/>
    <w:rsid w:val="00234952"/>
    <w:rsid w:val="00241C9D"/>
    <w:rsid w:val="00256314"/>
    <w:rsid w:val="00262C6C"/>
    <w:rsid w:val="00267FE1"/>
    <w:rsid w:val="002721BB"/>
    <w:rsid w:val="00280028"/>
    <w:rsid w:val="00286D0D"/>
    <w:rsid w:val="00291058"/>
    <w:rsid w:val="002A6CC8"/>
    <w:rsid w:val="002C5350"/>
    <w:rsid w:val="002C57E6"/>
    <w:rsid w:val="002C64B5"/>
    <w:rsid w:val="002D34D1"/>
    <w:rsid w:val="002D3FA4"/>
    <w:rsid w:val="002D7E4C"/>
    <w:rsid w:val="002E3766"/>
    <w:rsid w:val="002E6965"/>
    <w:rsid w:val="002F1682"/>
    <w:rsid w:val="002F3A30"/>
    <w:rsid w:val="00311B2C"/>
    <w:rsid w:val="00322E7E"/>
    <w:rsid w:val="003414C3"/>
    <w:rsid w:val="00344616"/>
    <w:rsid w:val="00345FA0"/>
    <w:rsid w:val="00351E3C"/>
    <w:rsid w:val="003530D4"/>
    <w:rsid w:val="00353F6A"/>
    <w:rsid w:val="00363B6F"/>
    <w:rsid w:val="00370C14"/>
    <w:rsid w:val="003752CA"/>
    <w:rsid w:val="003771FB"/>
    <w:rsid w:val="00395586"/>
    <w:rsid w:val="003A0571"/>
    <w:rsid w:val="003A19BC"/>
    <w:rsid w:val="003B2D59"/>
    <w:rsid w:val="003B77D2"/>
    <w:rsid w:val="003C6BD1"/>
    <w:rsid w:val="003E553E"/>
    <w:rsid w:val="00403380"/>
    <w:rsid w:val="00411B01"/>
    <w:rsid w:val="00420B4C"/>
    <w:rsid w:val="00422763"/>
    <w:rsid w:val="00432BF1"/>
    <w:rsid w:val="0043787A"/>
    <w:rsid w:val="004612C0"/>
    <w:rsid w:val="004A1182"/>
    <w:rsid w:val="004B3127"/>
    <w:rsid w:val="004C0F13"/>
    <w:rsid w:val="004C343E"/>
    <w:rsid w:val="004D6416"/>
    <w:rsid w:val="004D6FB2"/>
    <w:rsid w:val="004F0B5B"/>
    <w:rsid w:val="004F131C"/>
    <w:rsid w:val="004F36D4"/>
    <w:rsid w:val="0050078B"/>
    <w:rsid w:val="00511E49"/>
    <w:rsid w:val="0051419C"/>
    <w:rsid w:val="00517DF7"/>
    <w:rsid w:val="00537494"/>
    <w:rsid w:val="0054346E"/>
    <w:rsid w:val="00547B57"/>
    <w:rsid w:val="00552A13"/>
    <w:rsid w:val="00552FF7"/>
    <w:rsid w:val="005559E2"/>
    <w:rsid w:val="00561AC2"/>
    <w:rsid w:val="00563B9B"/>
    <w:rsid w:val="00564BA5"/>
    <w:rsid w:val="00571E9F"/>
    <w:rsid w:val="00572877"/>
    <w:rsid w:val="00580A55"/>
    <w:rsid w:val="00581799"/>
    <w:rsid w:val="005844C5"/>
    <w:rsid w:val="005A2126"/>
    <w:rsid w:val="005A4A12"/>
    <w:rsid w:val="005A6A24"/>
    <w:rsid w:val="005B2960"/>
    <w:rsid w:val="005B77B0"/>
    <w:rsid w:val="005D7C17"/>
    <w:rsid w:val="005E6622"/>
    <w:rsid w:val="005F22E0"/>
    <w:rsid w:val="005F546C"/>
    <w:rsid w:val="005F6CFA"/>
    <w:rsid w:val="00603042"/>
    <w:rsid w:val="00604FEC"/>
    <w:rsid w:val="00606272"/>
    <w:rsid w:val="00623CC2"/>
    <w:rsid w:val="0067050E"/>
    <w:rsid w:val="0067071C"/>
    <w:rsid w:val="0067263A"/>
    <w:rsid w:val="006735C9"/>
    <w:rsid w:val="00687124"/>
    <w:rsid w:val="006A10BD"/>
    <w:rsid w:val="006A4D8D"/>
    <w:rsid w:val="006B77C7"/>
    <w:rsid w:val="006D57CF"/>
    <w:rsid w:val="006D6C85"/>
    <w:rsid w:val="006E1A11"/>
    <w:rsid w:val="00704346"/>
    <w:rsid w:val="007103D8"/>
    <w:rsid w:val="007165A5"/>
    <w:rsid w:val="00730C92"/>
    <w:rsid w:val="0073685A"/>
    <w:rsid w:val="00747AAD"/>
    <w:rsid w:val="00751CEC"/>
    <w:rsid w:val="00752155"/>
    <w:rsid w:val="00763548"/>
    <w:rsid w:val="007641A8"/>
    <w:rsid w:val="00775ADF"/>
    <w:rsid w:val="0078100C"/>
    <w:rsid w:val="0078471F"/>
    <w:rsid w:val="007A223B"/>
    <w:rsid w:val="007B78C4"/>
    <w:rsid w:val="007C0D08"/>
    <w:rsid w:val="007C443C"/>
    <w:rsid w:val="007E4F2E"/>
    <w:rsid w:val="007E5EAE"/>
    <w:rsid w:val="007F02E7"/>
    <w:rsid w:val="007F7FAE"/>
    <w:rsid w:val="00800C25"/>
    <w:rsid w:val="00806566"/>
    <w:rsid w:val="00817B13"/>
    <w:rsid w:val="00820DAC"/>
    <w:rsid w:val="00823B71"/>
    <w:rsid w:val="0082740A"/>
    <w:rsid w:val="0084249D"/>
    <w:rsid w:val="008429F7"/>
    <w:rsid w:val="00847848"/>
    <w:rsid w:val="008553D8"/>
    <w:rsid w:val="00864317"/>
    <w:rsid w:val="00876951"/>
    <w:rsid w:val="008870BE"/>
    <w:rsid w:val="00893D92"/>
    <w:rsid w:val="008A1A76"/>
    <w:rsid w:val="008A6F38"/>
    <w:rsid w:val="008D27AA"/>
    <w:rsid w:val="008E5884"/>
    <w:rsid w:val="008E5AA5"/>
    <w:rsid w:val="008E5BF0"/>
    <w:rsid w:val="009038C7"/>
    <w:rsid w:val="00913031"/>
    <w:rsid w:val="009314E2"/>
    <w:rsid w:val="00940B4C"/>
    <w:rsid w:val="0094325F"/>
    <w:rsid w:val="00946BC9"/>
    <w:rsid w:val="00947327"/>
    <w:rsid w:val="00951DD7"/>
    <w:rsid w:val="00967ABA"/>
    <w:rsid w:val="00971E04"/>
    <w:rsid w:val="00987AB4"/>
    <w:rsid w:val="00995032"/>
    <w:rsid w:val="00995987"/>
    <w:rsid w:val="009C0E94"/>
    <w:rsid w:val="009E1637"/>
    <w:rsid w:val="009E1B2E"/>
    <w:rsid w:val="009E2AFD"/>
    <w:rsid w:val="009E4829"/>
    <w:rsid w:val="00A13B7B"/>
    <w:rsid w:val="00A36C0D"/>
    <w:rsid w:val="00A61B1C"/>
    <w:rsid w:val="00A66F4C"/>
    <w:rsid w:val="00A75B78"/>
    <w:rsid w:val="00A80BED"/>
    <w:rsid w:val="00A8553C"/>
    <w:rsid w:val="00A8795C"/>
    <w:rsid w:val="00AA3769"/>
    <w:rsid w:val="00AA3829"/>
    <w:rsid w:val="00AA7D10"/>
    <w:rsid w:val="00AB3FFF"/>
    <w:rsid w:val="00AB70A3"/>
    <w:rsid w:val="00AB731E"/>
    <w:rsid w:val="00AD6048"/>
    <w:rsid w:val="00AE26A5"/>
    <w:rsid w:val="00AE7EAF"/>
    <w:rsid w:val="00AF4349"/>
    <w:rsid w:val="00B04CD1"/>
    <w:rsid w:val="00B23BD1"/>
    <w:rsid w:val="00B3367E"/>
    <w:rsid w:val="00B76B87"/>
    <w:rsid w:val="00B93425"/>
    <w:rsid w:val="00BA0899"/>
    <w:rsid w:val="00BB0A3F"/>
    <w:rsid w:val="00BB2C36"/>
    <w:rsid w:val="00BB49BB"/>
    <w:rsid w:val="00BC7337"/>
    <w:rsid w:val="00BD5A3C"/>
    <w:rsid w:val="00BE40ED"/>
    <w:rsid w:val="00BF4009"/>
    <w:rsid w:val="00C05278"/>
    <w:rsid w:val="00C10094"/>
    <w:rsid w:val="00C1627D"/>
    <w:rsid w:val="00C17011"/>
    <w:rsid w:val="00C4074D"/>
    <w:rsid w:val="00C44549"/>
    <w:rsid w:val="00C50E8D"/>
    <w:rsid w:val="00C515F2"/>
    <w:rsid w:val="00C67E88"/>
    <w:rsid w:val="00C767AD"/>
    <w:rsid w:val="00C816A6"/>
    <w:rsid w:val="00C82056"/>
    <w:rsid w:val="00C925FF"/>
    <w:rsid w:val="00C97824"/>
    <w:rsid w:val="00CB4553"/>
    <w:rsid w:val="00CD4173"/>
    <w:rsid w:val="00CE2A78"/>
    <w:rsid w:val="00CE338B"/>
    <w:rsid w:val="00CE6E16"/>
    <w:rsid w:val="00CF156D"/>
    <w:rsid w:val="00D056A0"/>
    <w:rsid w:val="00D251F0"/>
    <w:rsid w:val="00D25788"/>
    <w:rsid w:val="00D301E6"/>
    <w:rsid w:val="00D36006"/>
    <w:rsid w:val="00D36998"/>
    <w:rsid w:val="00D574AD"/>
    <w:rsid w:val="00D617E0"/>
    <w:rsid w:val="00D63A5D"/>
    <w:rsid w:val="00D72A1B"/>
    <w:rsid w:val="00D83107"/>
    <w:rsid w:val="00D847F9"/>
    <w:rsid w:val="00DA16AD"/>
    <w:rsid w:val="00DC3AD3"/>
    <w:rsid w:val="00DC3C58"/>
    <w:rsid w:val="00E05C1C"/>
    <w:rsid w:val="00E05F41"/>
    <w:rsid w:val="00E117D8"/>
    <w:rsid w:val="00E21ABF"/>
    <w:rsid w:val="00E27F9C"/>
    <w:rsid w:val="00E52264"/>
    <w:rsid w:val="00E573AC"/>
    <w:rsid w:val="00E73C14"/>
    <w:rsid w:val="00E74834"/>
    <w:rsid w:val="00E77EE5"/>
    <w:rsid w:val="00E83D3D"/>
    <w:rsid w:val="00E95D28"/>
    <w:rsid w:val="00EB7232"/>
    <w:rsid w:val="00EB7E1A"/>
    <w:rsid w:val="00ED0054"/>
    <w:rsid w:val="00ED5D1F"/>
    <w:rsid w:val="00EF0064"/>
    <w:rsid w:val="00EF3CF0"/>
    <w:rsid w:val="00F006B2"/>
    <w:rsid w:val="00F20C23"/>
    <w:rsid w:val="00F229E9"/>
    <w:rsid w:val="00F63522"/>
    <w:rsid w:val="00F643D4"/>
    <w:rsid w:val="00F804A7"/>
    <w:rsid w:val="00F83AB6"/>
    <w:rsid w:val="00F93BA0"/>
    <w:rsid w:val="00FB15E6"/>
    <w:rsid w:val="00FC0F90"/>
    <w:rsid w:val="00FD0F5D"/>
    <w:rsid w:val="00FE492F"/>
    <w:rsid w:val="00FF0DB5"/>
    <w:rsid w:val="00FF717E"/>
    <w:rsid w:val="1AC4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E4DC53"/>
  <w15:docId w15:val="{3770B6A5-2B38-4DAE-BBB7-4C79FF759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598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</w:style>
  <w:style w:type="paragraph" w:styleId="aa">
    <w:name w:val="Normal Indent"/>
    <w:basedOn w:val="a"/>
    <w:qFormat/>
    <w:rsid w:val="000A27D4"/>
    <w:pPr>
      <w:ind w:firstLineChars="200" w:firstLine="420"/>
    </w:pPr>
  </w:style>
  <w:style w:type="paragraph" w:styleId="ab">
    <w:name w:val="Balloon Text"/>
    <w:basedOn w:val="a"/>
    <w:link w:val="ac"/>
    <w:uiPriority w:val="99"/>
    <w:semiHidden/>
    <w:unhideWhenUsed/>
    <w:rsid w:val="00BE40E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BE40ED"/>
    <w:rPr>
      <w:kern w:val="2"/>
      <w:sz w:val="18"/>
      <w:szCs w:val="18"/>
    </w:rPr>
  </w:style>
  <w:style w:type="paragraph" w:styleId="ad">
    <w:name w:val="Body Text"/>
    <w:basedOn w:val="a"/>
    <w:link w:val="ae"/>
    <w:uiPriority w:val="99"/>
    <w:unhideWhenUsed/>
    <w:rsid w:val="000D6F1F"/>
    <w:pPr>
      <w:spacing w:after="120"/>
    </w:pPr>
    <w:rPr>
      <w:rFonts w:ascii="Times New Roman" w:eastAsia="宋体" w:hAnsi="Times New Roman" w:cs="Times New Roman"/>
      <w:szCs w:val="24"/>
    </w:rPr>
  </w:style>
  <w:style w:type="character" w:customStyle="1" w:styleId="ae">
    <w:name w:val="正文文本 字符"/>
    <w:basedOn w:val="a0"/>
    <w:link w:val="ad"/>
    <w:uiPriority w:val="99"/>
    <w:rsid w:val="000D6F1F"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2E14F5-D982-46E6-970D-3E3F17509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7</Pages>
  <Words>235</Words>
  <Characters>1341</Characters>
  <Application>Microsoft Office Word</Application>
  <DocSecurity>0</DocSecurity>
  <Lines>11</Lines>
  <Paragraphs>3</Paragraphs>
  <ScaleCrop>false</ScaleCrop>
  <Company>china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xxjsb-winpow</cp:lastModifiedBy>
  <cp:revision>16</cp:revision>
  <cp:lastPrinted>2026-04-14T08:41:00Z</cp:lastPrinted>
  <dcterms:created xsi:type="dcterms:W3CDTF">2026-04-13T09:01:00Z</dcterms:created>
  <dcterms:modified xsi:type="dcterms:W3CDTF">2026-04-14T08:45:00Z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